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DDE" w:rsidRPr="00661672" w:rsidRDefault="00752DDE" w:rsidP="00661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672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752DDE" w:rsidRPr="00661672" w:rsidRDefault="00752DDE" w:rsidP="00661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>по правилам пользования газом в быту.</w:t>
      </w:r>
    </w:p>
    <w:p w:rsidR="00752DDE" w:rsidRPr="00661672" w:rsidRDefault="00752DDE" w:rsidP="00661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DDE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>Ответственность за безопасное пользование бытовыми газовыми приборами в квартирах, за их содержание в надлежащем состоянии возлагается на собственников и нанимателей жилых помещений (ст.210 Гражданского кодекса РФ, ст.30,</w:t>
      </w:r>
      <w:r w:rsidR="00661672">
        <w:rPr>
          <w:rFonts w:ascii="Times New Roman" w:hAnsi="Times New Roman" w:cs="Times New Roman"/>
          <w:sz w:val="28"/>
          <w:szCs w:val="28"/>
        </w:rPr>
        <w:t xml:space="preserve"> </w:t>
      </w:r>
      <w:r w:rsidRPr="00661672">
        <w:rPr>
          <w:rFonts w:ascii="Times New Roman" w:hAnsi="Times New Roman" w:cs="Times New Roman"/>
          <w:sz w:val="28"/>
          <w:szCs w:val="28"/>
        </w:rPr>
        <w:t>67</w:t>
      </w:r>
      <w:r w:rsidR="00661672">
        <w:rPr>
          <w:rFonts w:ascii="Times New Roman" w:hAnsi="Times New Roman" w:cs="Times New Roman"/>
          <w:sz w:val="28"/>
          <w:szCs w:val="28"/>
        </w:rPr>
        <w:t xml:space="preserve"> </w:t>
      </w:r>
      <w:r w:rsidRPr="00661672">
        <w:rPr>
          <w:rFonts w:ascii="Times New Roman" w:hAnsi="Times New Roman" w:cs="Times New Roman"/>
          <w:sz w:val="28"/>
          <w:szCs w:val="28"/>
        </w:rPr>
        <w:t>Жилищного кодекса РФ) ГРАЖДАНЕ, ПОМНИТЕ! ГАЗ В СМЕСИ С ВОЗДУХОМ ПРЕДСТАВЛЯЕТ ВЗРЫВООПАСНУЮ СМЕСЬ. НАРУШАЯ ПРАВИЛА ПОЛЬЗОВАНИЯ ГАЗОВОЙ ПЛИТОЙ, ВЫ ПОДВЕРГАЕТЕ ОПАСНОСТИ НЕ ТОЛЬКО СЕБЯ, НО И ДРУГИХ. В снежную погоду проверяйте дымоходы! Нарушение требований безопасности пользования газом в быту приводят к несчастным случаям.</w:t>
      </w:r>
    </w:p>
    <w:p w:rsidR="00752DDE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DDE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672">
        <w:rPr>
          <w:rFonts w:ascii="Times New Roman" w:hAnsi="Times New Roman" w:cs="Times New Roman"/>
          <w:b/>
          <w:sz w:val="28"/>
          <w:szCs w:val="28"/>
        </w:rPr>
        <w:t>ОБ УТЕЧКЕ ГАЗА</w:t>
      </w:r>
    </w:p>
    <w:p w:rsidR="00661672" w:rsidRPr="00661672" w:rsidRDefault="00661672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DDE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>Утечка газа обнаруживается в помещении по характерному запаху. Она может возникнуть в соединениях газовой разводки на кранах перед приборами. Кроме того, утечка газа может наблюдаться в горелках при открытых или плохо закрытых кранах. Утечка газа может явиться причиной тяжелого удушья людей, вызвать пожар или взрыв. Отыскание утечки газа при помощи огня строго воспрещается. В случае систематического нарушения абонентом правил пользования газом и невыполнения указаний эксплуатационной газовой службы абонент снимается со снабжения газом. В случае неисправности газовой разводки и ненормальной работы газовых приборов, абонент должен вызвать газовую службу для выполнения необходимого ремонта или наладки газовых приборов. При длительном перерыве пользования газом (отъезд, ремонт и пр.) абонент обязан заявить об этом для отключения квартиры от газоснабжения. Слесари газораспределительной компании, выезжающие по вызову абонента для ликвидации аварии, имеют право явиться в любое время суток.</w:t>
      </w:r>
    </w:p>
    <w:p w:rsidR="00752DDE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С заказом на доставку газа, а также по вопросу ремонта, регулировки и утечки газа, обращаться по телефону: </w:t>
      </w:r>
      <w:r w:rsidRPr="00661672">
        <w:rPr>
          <w:rFonts w:ascii="Times New Roman" w:hAnsi="Times New Roman" w:cs="Times New Roman"/>
          <w:b/>
          <w:sz w:val="28"/>
          <w:szCs w:val="28"/>
        </w:rPr>
        <w:t>04.</w:t>
      </w:r>
      <w:r w:rsidRPr="00661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672" w:rsidRPr="00661672" w:rsidRDefault="00661672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DDE" w:rsidRPr="00661672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b/>
          <w:color w:val="FF0000"/>
          <w:sz w:val="28"/>
          <w:szCs w:val="28"/>
        </w:rPr>
        <w:t>ПОМНИТЕ:</w:t>
      </w:r>
    </w:p>
    <w:p w:rsidR="00752DDE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672">
        <w:rPr>
          <w:rFonts w:ascii="Times New Roman" w:hAnsi="Times New Roman" w:cs="Times New Roman"/>
          <w:b/>
          <w:sz w:val="28"/>
          <w:szCs w:val="28"/>
        </w:rPr>
        <w:t>ГРАЖДАНАМ НЕ РАЗРЕШАЕТСЯ САМОВОЛЬНЫЙ РЕМОНТ ГАЗОВОЙ АППАРАТУРЫ. НАСЕЛЕНИЕ, ИСПОЛЬЗУЮЩЕЕ ГАЗ В БЫТУ, ОБЯЗАНО:</w:t>
      </w:r>
    </w:p>
    <w:p w:rsidR="00661672" w:rsidRPr="00661672" w:rsidRDefault="00661672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DDE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Пройти инструктаж по безопасному пользованию газом в эксплуатационной организации газового хозяйства, иметь инструкции по эксплуатации приборов и соблюдать их. Следить за нормальной работой газовых приборов, дымоходов и вентиляции, проверять тягу до включения и во время работы газовых приборов с отводом продуктов сгорания газа в дымоход. Перед пользованием газифицированной печью проверять, открыт ли полностью шибер. Периодически очищать «карман» дымохода. По окончании пользования газом закрыть краны на газовых приборах и перед ними, а при размещении баллонов внутри кухонь дополнительно закрыть вентили у баллонов. При </w:t>
      </w:r>
      <w:r w:rsidRPr="00661672">
        <w:rPr>
          <w:rFonts w:ascii="Times New Roman" w:hAnsi="Times New Roman" w:cs="Times New Roman"/>
          <w:sz w:val="28"/>
          <w:szCs w:val="28"/>
        </w:rPr>
        <w:lastRenderedPageBreak/>
        <w:t xml:space="preserve">неисправности газового оборудования вызвать работников предприятия газового хозяйства. При внезапном прекращении подачи газа немедленно закрыть краны горелок газовых приборов и сообщить в аварийную газовую службу по телефону 04! </w:t>
      </w:r>
    </w:p>
    <w:p w:rsidR="00752DDE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При появлении в помещении квартиры запаха газа немедленно прекратить пользование газовыми приборами, перекрыть краны к приборам и на приборах, открыть окна или форточки для проветривания помещения, вызвать аварийную службу газового хозяйства по телефону 04! (вне загазованного помещения). </w:t>
      </w:r>
    </w:p>
    <w:p w:rsidR="00752DDE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Не зажигать огня, не курить, не включать и не выключать электроосвещение и электроприборы, не пользоваться </w:t>
      </w:r>
      <w:proofErr w:type="gramStart"/>
      <w:r w:rsidRPr="00661672">
        <w:rPr>
          <w:rFonts w:ascii="Times New Roman" w:hAnsi="Times New Roman" w:cs="Times New Roman"/>
          <w:sz w:val="28"/>
          <w:szCs w:val="28"/>
        </w:rPr>
        <w:t>электр</w:t>
      </w:r>
      <w:r w:rsidR="00F03D84" w:rsidRPr="00661672">
        <w:rPr>
          <w:rFonts w:ascii="Times New Roman" w:hAnsi="Times New Roman" w:cs="Times New Roman"/>
          <w:sz w:val="28"/>
          <w:szCs w:val="28"/>
        </w:rPr>
        <w:t>ический</w:t>
      </w:r>
      <w:proofErr w:type="gramEnd"/>
      <w:r w:rsidR="00F03D84" w:rsidRPr="00661672">
        <w:rPr>
          <w:rFonts w:ascii="Times New Roman" w:hAnsi="Times New Roman" w:cs="Times New Roman"/>
          <w:sz w:val="28"/>
          <w:szCs w:val="28"/>
        </w:rPr>
        <w:t xml:space="preserve"> </w:t>
      </w:r>
      <w:r w:rsidRPr="00661672">
        <w:rPr>
          <w:rFonts w:ascii="Times New Roman" w:hAnsi="Times New Roman" w:cs="Times New Roman"/>
          <w:sz w:val="28"/>
          <w:szCs w:val="28"/>
        </w:rPr>
        <w:t xml:space="preserve">звонком. Перед входом в подвалы и погреба, до включения света или зажигания огня, убедиться в отсутствии там запаха газа. </w:t>
      </w:r>
    </w:p>
    <w:p w:rsidR="00661672" w:rsidRPr="00661672" w:rsidRDefault="00661672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DDE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b/>
          <w:sz w:val="28"/>
          <w:szCs w:val="28"/>
        </w:rPr>
        <w:t>ПРИ ОБНАРУЖЕНИИ ЗАПАХА ГАЗА В ПОДЪЕЗДЕ, ВО ДВОРЕ, НА УЛИЦЕ - НЕОБХОДИМО:</w:t>
      </w:r>
      <w:r w:rsidRPr="00661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672" w:rsidRPr="00661672" w:rsidRDefault="00661672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52DDE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- оповестить окружающих о мерах предосторожности; </w:t>
      </w:r>
    </w:p>
    <w:p w:rsidR="00752DDE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- сообщить в газовую службу по телефону 04 из незагазованного места; </w:t>
      </w:r>
    </w:p>
    <w:p w:rsidR="00752DDE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- принять меры по удалению людей из загазованной среды, предотвращению включения и выключения электроосвещения, появлению открытого огня и искры; </w:t>
      </w:r>
    </w:p>
    <w:p w:rsidR="00752DDE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>- до прибытия аварийной бригады организовать проветривание помещения.</w:t>
      </w:r>
    </w:p>
    <w:p w:rsidR="00661672" w:rsidRPr="00661672" w:rsidRDefault="00661672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DDE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b/>
          <w:color w:val="FF0000"/>
          <w:sz w:val="28"/>
          <w:szCs w:val="28"/>
        </w:rPr>
        <w:t>НАСЕЛЕНИЮ ЗАПРЕЩАЕТСЯ!</w:t>
      </w:r>
    </w:p>
    <w:p w:rsidR="00661672" w:rsidRPr="00661672" w:rsidRDefault="00661672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>Производить самовольную газификацию дома (квартиры, садового домика), перестановку, замену и ремонт газовых приборов, баллонов и запорной арматуры.</w:t>
      </w:r>
      <w:r w:rsidR="00C72856" w:rsidRPr="00661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Осуществлять перепланировку помещения, где установлены газовые приборы, изменять площадь отапливаемых помещений, без согласования с соответствующими организациями. Вносить изменения в конструкцию газовых приборов. </w:t>
      </w:r>
      <w:r w:rsidR="00C72856" w:rsidRPr="00661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>Изменять устройство дымовых и вентил</w:t>
      </w:r>
      <w:r w:rsidR="00C72856" w:rsidRPr="00661672">
        <w:rPr>
          <w:rFonts w:ascii="Times New Roman" w:hAnsi="Times New Roman" w:cs="Times New Roman"/>
          <w:sz w:val="28"/>
          <w:szCs w:val="28"/>
        </w:rPr>
        <w:t>яционных систем.</w:t>
      </w:r>
      <w:r w:rsidRPr="00661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Заклеивать вентиляционные каналы, замуровывать или заклеивать «карманы» и люки, предназначенные для чистки дымоходов.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Отключать автоматику безопасности и регулирования.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Пользоваться газом при неисправных газовых приборах, автоматике, арматуре и газовых баллонах, особенно при обнаружении утечки газа.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>Пользоваться Газом при нарушении плотности кладки, штукатурки (при появлении трещин) газифицированных печей и дымоходов.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Самовольно устанавливать дополнительные шиберы в дымоходах и на </w:t>
      </w:r>
      <w:proofErr w:type="spellStart"/>
      <w:r w:rsidRPr="00661672">
        <w:rPr>
          <w:rFonts w:ascii="Times New Roman" w:hAnsi="Times New Roman" w:cs="Times New Roman"/>
          <w:sz w:val="28"/>
          <w:szCs w:val="28"/>
        </w:rPr>
        <w:t>дымоотводящих</w:t>
      </w:r>
      <w:proofErr w:type="spellEnd"/>
      <w:r w:rsidRPr="00661672">
        <w:rPr>
          <w:rFonts w:ascii="Times New Roman" w:hAnsi="Times New Roman" w:cs="Times New Roman"/>
          <w:sz w:val="28"/>
          <w:szCs w:val="28"/>
        </w:rPr>
        <w:t xml:space="preserve"> трубах от водонагревателей.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Пользоваться газом без проведения очередных проверок и чисток дымовых и вентиляционных каналов в сроки, определенные Правилами безопасности в газовом хозяйстве.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lastRenderedPageBreak/>
        <w:t xml:space="preserve">Пользоваться газовыми приборами при закрытых форточках (фрамугах), жалюзийных решетках, вентиляционных каналов, отсутствии тяги в дымоходах и вентиляционных каналах, щелях под дверями ванных комнат.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Оставлять работающие газовые приборы без присмотра (кроме, приборов, рассчитанных на непрерывную работу и имеющих для этого соответствующую автоматику).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Допускать к пользованию газовыми приборами детей дошкольного возраста, лиц, не контролирующих свои действия и не знающих правила пользования этими приборами.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Использовать газ и газовые приборы не по назначению.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Пользоваться газовыми плитами для отопления помещений.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Пользоваться помещениями, где установлены газовые приборы, для сна и отдыха.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Применять открытый огонь для обнаружения утечек газа (для этой цели используются мыльная эмульсия или специальные приборы).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Хранить в помещениях и подвалах порожние и заполненные сжиженными газами баллоны.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Самовольно, без специального инструктажа, производить замену порожних баллонов </w:t>
      </w:r>
      <w:proofErr w:type="gramStart"/>
      <w:r w:rsidRPr="0066167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61672">
        <w:rPr>
          <w:rFonts w:ascii="Times New Roman" w:hAnsi="Times New Roman" w:cs="Times New Roman"/>
          <w:sz w:val="28"/>
          <w:szCs w:val="28"/>
        </w:rPr>
        <w:t xml:space="preserve"> заполненные газом и подключать их.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Иметь в газифицированном помещении более одного баллона вместимостью более 50 (55) л или двух баллонов вместимостью более 27 л каждый (один из них - запасной). Располагать баллоны против топочных дверок печей на расстояние менее 2 м.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Допускать порчу газового оборудования и хищение газа. </w:t>
      </w:r>
    </w:p>
    <w:p w:rsidR="00661672" w:rsidRPr="00661672" w:rsidRDefault="00661672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856" w:rsidRPr="00661672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b/>
          <w:color w:val="FF0000"/>
          <w:sz w:val="28"/>
          <w:szCs w:val="28"/>
        </w:rPr>
        <w:t>ПРАВИЛА ПОЛЬЗОВАНИЯ ГАЗОВЫМИ ПЛИТАМИ:</w:t>
      </w:r>
    </w:p>
    <w:p w:rsidR="00C72856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672">
        <w:rPr>
          <w:rFonts w:ascii="Times New Roman" w:hAnsi="Times New Roman" w:cs="Times New Roman"/>
          <w:b/>
          <w:sz w:val="28"/>
          <w:szCs w:val="28"/>
        </w:rPr>
        <w:t>ОБЩАЯ ЧАСТЬ</w:t>
      </w:r>
    </w:p>
    <w:p w:rsidR="00661672" w:rsidRPr="00661672" w:rsidRDefault="00661672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Эксплуатация газовой плиты разрешается после прохождения абонентом инструктажа по безопасному использованию газа с оформлением соответствующей документации.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Соблюдение правил пользования газовой плитой и выполнение их при эксплуатации исключает возможность возникновения аварийных и несчастных случаев.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Абонент должен изучить и строго соблюдать настоящие правила.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Абонент должен содержать газовую плиту в чистоте и исправном состоянии.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Самовольный ремонт газовой аппаратуры не разрешается.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В случае неисправности газовой разводки, ненормальной работы газовых приборов абонент должен вызвать слесаря службы газового хозяйства по телефону 04. </w:t>
      </w:r>
    </w:p>
    <w:p w:rsidR="00C72856" w:rsidRPr="00661672" w:rsidRDefault="00C72856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2856" w:rsidRPr="00661672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b/>
          <w:color w:val="FF0000"/>
          <w:sz w:val="28"/>
          <w:szCs w:val="28"/>
        </w:rPr>
        <w:t>Запомните, что при соблюдении правил, газ безопасен.</w:t>
      </w:r>
    </w:p>
    <w:p w:rsidR="00C72856" w:rsidRPr="00661672" w:rsidRDefault="00C72856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Однако при утечке газа в помещении образуется взрывоопасная смесь, а при неполном сгорании газа появляется угарный газ.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lastRenderedPageBreak/>
        <w:t xml:space="preserve">Знание и выполнение правил пользования газовыми приборами исключает возможность несчастных случаев.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До зажигания газа на горелках газовой плиты необходимо проветрить помещение, проверить, закрыты ли краны перед плитой, краны конфорочных горелок плиты, кран духового шкафа и вентиль на баллоне при использовании газовых баллонов.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color w:val="FF0000"/>
          <w:sz w:val="28"/>
          <w:szCs w:val="28"/>
        </w:rPr>
        <w:t xml:space="preserve">1. Открыть вентиль на баллоне (при использовании газовых баллонов).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color w:val="FF0000"/>
          <w:sz w:val="28"/>
          <w:szCs w:val="28"/>
        </w:rPr>
        <w:t xml:space="preserve">2. Открыть кран перед плитой.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color w:val="FF0000"/>
          <w:sz w:val="28"/>
          <w:szCs w:val="28"/>
        </w:rPr>
        <w:t xml:space="preserve">3. Зажечь спичку, поднести её к одной из горелок плиты. Слегка нажав на ручку крана горелки, открыть его.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В аналогичной последовательности зажигается газ на остальных горелках. </w:t>
      </w:r>
      <w:r w:rsidR="00C72856" w:rsidRPr="00661672">
        <w:rPr>
          <w:rFonts w:ascii="Times New Roman" w:hAnsi="Times New Roman" w:cs="Times New Roman"/>
          <w:sz w:val="28"/>
          <w:szCs w:val="28"/>
        </w:rPr>
        <w:t xml:space="preserve"> </w:t>
      </w:r>
      <w:r w:rsidRPr="00661672">
        <w:rPr>
          <w:rFonts w:ascii="Times New Roman" w:hAnsi="Times New Roman" w:cs="Times New Roman"/>
          <w:sz w:val="28"/>
          <w:szCs w:val="28"/>
        </w:rPr>
        <w:t xml:space="preserve">Для розжига горелки рекомендуется применять электрические или кремниевые зажигалки. Если пламя проскакивает внутрь горелки, то необходимо закрыть кран этой горелки, снова её зажечь через некоторое </w:t>
      </w:r>
      <w:proofErr w:type="spellStart"/>
      <w:r w:rsidRPr="00661672">
        <w:rPr>
          <w:rFonts w:ascii="Times New Roman" w:hAnsi="Times New Roman" w:cs="Times New Roman"/>
          <w:sz w:val="28"/>
          <w:szCs w:val="28"/>
        </w:rPr>
        <w:t>время</w:t>
      </w:r>
      <w:proofErr w:type="gramStart"/>
      <w:r w:rsidRPr="0066167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61672">
        <w:rPr>
          <w:rFonts w:ascii="Times New Roman" w:hAnsi="Times New Roman" w:cs="Times New Roman"/>
          <w:sz w:val="28"/>
          <w:szCs w:val="28"/>
        </w:rPr>
        <w:t>ри</w:t>
      </w:r>
      <w:proofErr w:type="spellEnd"/>
      <w:r w:rsidRPr="00661672">
        <w:rPr>
          <w:rFonts w:ascii="Times New Roman" w:hAnsi="Times New Roman" w:cs="Times New Roman"/>
          <w:sz w:val="28"/>
          <w:szCs w:val="28"/>
        </w:rPr>
        <w:t xml:space="preserve"> нормальном горении газа пламя у горелок отчетливое, спокойное с </w:t>
      </w:r>
      <w:proofErr w:type="spellStart"/>
      <w:r w:rsidRPr="00661672">
        <w:rPr>
          <w:rFonts w:ascii="Times New Roman" w:hAnsi="Times New Roman" w:cs="Times New Roman"/>
          <w:sz w:val="28"/>
          <w:szCs w:val="28"/>
        </w:rPr>
        <w:t>голубоватозелёным</w:t>
      </w:r>
      <w:proofErr w:type="spellEnd"/>
      <w:r w:rsidRPr="00661672">
        <w:rPr>
          <w:rFonts w:ascii="Times New Roman" w:hAnsi="Times New Roman" w:cs="Times New Roman"/>
          <w:sz w:val="28"/>
          <w:szCs w:val="28"/>
        </w:rPr>
        <w:t xml:space="preserve"> оттенком высотой 2-2,5 см. Высота пламени горелки регулируется поворотом ручки крана горелки. При ненормальном горении газа: - из-за недостатка воздуха - </w:t>
      </w:r>
      <w:proofErr w:type="gramStart"/>
      <w:r w:rsidRPr="00661672">
        <w:rPr>
          <w:rFonts w:ascii="Times New Roman" w:hAnsi="Times New Roman" w:cs="Times New Roman"/>
          <w:sz w:val="28"/>
          <w:szCs w:val="28"/>
        </w:rPr>
        <w:t>пламя</w:t>
      </w:r>
      <w:proofErr w:type="gramEnd"/>
      <w:r w:rsidRPr="00661672">
        <w:rPr>
          <w:rFonts w:ascii="Times New Roman" w:hAnsi="Times New Roman" w:cs="Times New Roman"/>
          <w:sz w:val="28"/>
          <w:szCs w:val="28"/>
        </w:rPr>
        <w:t xml:space="preserve"> коптящее с желтым оттенком, горение сопровождается выделением угарного газа, опасного для организма человека; - из-за избытка воздуха пламя стремится оторваться от горелки. </w:t>
      </w:r>
    </w:p>
    <w:p w:rsidR="00C72856" w:rsidRPr="00661672" w:rsidRDefault="00C72856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color w:val="FF0000"/>
          <w:sz w:val="28"/>
          <w:szCs w:val="28"/>
        </w:rPr>
        <w:t>Р</w:t>
      </w:r>
      <w:r w:rsidR="00752DDE" w:rsidRPr="00661672">
        <w:rPr>
          <w:rFonts w:ascii="Times New Roman" w:hAnsi="Times New Roman" w:cs="Times New Roman"/>
          <w:color w:val="FF0000"/>
          <w:sz w:val="28"/>
          <w:szCs w:val="28"/>
        </w:rPr>
        <w:t>егулировку режима горения производит служба газового хозяйства.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Перед пользованием духовым шкафом его следует проветривать в течение 3- 5 минут неоднократным открыванием и закрыванием дверки шкафа. Зажигание газа горелок духового шкафа производится через соответствующее окно доступа к горелкам путём поднесения огня с одновременным открытием крана духовки. Газ должен гореть во всех отверстиях горелок. Для отключения газовой плиты необходимо закрыть краны конфорочных горелок плиты, а также кран горелок духового шкафа. Закрыть кран перед плитой на газопроводе. </w:t>
      </w:r>
      <w:proofErr w:type="gramStart"/>
      <w:r w:rsidRPr="00661672">
        <w:rPr>
          <w:rFonts w:ascii="Times New Roman" w:hAnsi="Times New Roman" w:cs="Times New Roman"/>
          <w:sz w:val="28"/>
          <w:szCs w:val="28"/>
        </w:rPr>
        <w:t>Закрыть вентиль у газового баллона при использовании газовых баллонов).</w:t>
      </w:r>
      <w:proofErr w:type="gramEnd"/>
      <w:r w:rsidRPr="00661672">
        <w:rPr>
          <w:rFonts w:ascii="Times New Roman" w:hAnsi="Times New Roman" w:cs="Times New Roman"/>
          <w:sz w:val="28"/>
          <w:szCs w:val="28"/>
        </w:rPr>
        <w:t xml:space="preserve"> Не разрешается ставить посуду с широким дном на низкие конфорки плиты, так как это может привести к отравлению продуктами неполного сгорания газа (угарным газом). Пламя не должно выбиваться из-под посуды, дно посуды должно быть чистым, так как при наличии копоти увеличивается расход </w:t>
      </w:r>
      <w:proofErr w:type="gramStart"/>
      <w:r w:rsidRPr="00661672">
        <w:rPr>
          <w:rFonts w:ascii="Times New Roman" w:hAnsi="Times New Roman" w:cs="Times New Roman"/>
          <w:sz w:val="28"/>
          <w:szCs w:val="28"/>
        </w:rPr>
        <w:t>газа</w:t>
      </w:r>
      <w:proofErr w:type="gramEnd"/>
      <w:r w:rsidRPr="00661672">
        <w:rPr>
          <w:rFonts w:ascii="Times New Roman" w:hAnsi="Times New Roman" w:cs="Times New Roman"/>
          <w:sz w:val="28"/>
          <w:szCs w:val="28"/>
        </w:rPr>
        <w:t xml:space="preserve"> и время на приготовление пищи. При использовании посуды с ребристым дном и дном, перекрывающим настил газовой плиты, следует на горелку ставить запасную высокую конфорку для нормальной подачи воздуха. </w:t>
      </w:r>
    </w:p>
    <w:p w:rsidR="00C72856" w:rsidRPr="00661672" w:rsidRDefault="00C72856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856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color w:val="FF0000"/>
          <w:sz w:val="28"/>
          <w:szCs w:val="28"/>
        </w:rPr>
        <w:t>ЗАЖИГАНИЕ ГОРЕЛОК ДУХОВОГО ШКАФА:</w:t>
      </w:r>
    </w:p>
    <w:p w:rsidR="00661672" w:rsidRPr="00661672" w:rsidRDefault="00661672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Зажигание горелок духового шкафа производится в следующем порядке: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1. Открывайте общий кран на газопроводе перед плитой, если он не был до этого открыт (проветривайте духовой шкаф в течение 2-3 минут, открыв дверку). </w:t>
      </w:r>
    </w:p>
    <w:p w:rsidR="00C72856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2. Поднесите горящую лучинку или спичку сначала к правой горелке и, медленно открывая краник (крайний справа или средний), зажгите ее, а затем быстро поднесите огонь к левой. Обратите внимание на горение газа - газ должен загораться во всех отверстиях горелок. Если одна из горелок погаснет, </w:t>
      </w:r>
      <w:r w:rsidRPr="00661672">
        <w:rPr>
          <w:rFonts w:ascii="Times New Roman" w:hAnsi="Times New Roman" w:cs="Times New Roman"/>
          <w:sz w:val="28"/>
          <w:szCs w:val="28"/>
        </w:rPr>
        <w:lastRenderedPageBreak/>
        <w:t>немедленно перекройте кран и проветрите шкаф, а затем снова повторите процесс зажигания.</w:t>
      </w:r>
      <w:r w:rsidR="00C72856" w:rsidRPr="00661672">
        <w:rPr>
          <w:rFonts w:ascii="Times New Roman" w:hAnsi="Times New Roman" w:cs="Times New Roman"/>
          <w:sz w:val="28"/>
          <w:szCs w:val="28"/>
        </w:rPr>
        <w:t xml:space="preserve"> </w:t>
      </w:r>
      <w:r w:rsidRPr="00661672">
        <w:rPr>
          <w:rFonts w:ascii="Times New Roman" w:hAnsi="Times New Roman" w:cs="Times New Roman"/>
          <w:sz w:val="28"/>
          <w:szCs w:val="28"/>
        </w:rPr>
        <w:t xml:space="preserve">Убедившись, что газ горит в обеих горелках нормальным пламенем, закрывают люк дна, дверцу духового шкафа. </w:t>
      </w:r>
    </w:p>
    <w:p w:rsidR="00661672" w:rsidRPr="00661672" w:rsidRDefault="00661672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856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color w:val="FF0000"/>
          <w:sz w:val="28"/>
          <w:szCs w:val="28"/>
        </w:rPr>
        <w:t>УХОД ЗА ПЛИТОЙ И ДУХОВЫМ ШКАФОМ:</w:t>
      </w:r>
    </w:p>
    <w:p w:rsidR="00661672" w:rsidRPr="00661672" w:rsidRDefault="00661672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Для того чтобы плита безотказно работала, нужно содержать ее в исправности, чистоте. При этом необходимо соблюдать следующие правила: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1. Горелки и колпачки периодически промывать в содовом растворе или мыльной воде.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2. Поддон (грязевой лист), расположенный под конфорочными горелками, промывать в мыльной теплой воде и насухо протирать.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3. Регулярно вымывать в теплой воде и протирать все предметы оборудования духового шкафа, а также его дно и стенки.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4. Наружную поверхность плиты обмыть теплой водой и протирать.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5. Перед первым пользованием духовым шкафом обязательно его промыть горячей водой и прожечь. Включить горелки и не ставить в него никакой посуды с целью приготовления пищи. </w:t>
      </w:r>
    </w:p>
    <w:p w:rsidR="00C72856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6. Газовый баллон должен находиться на расстоянии 0,5 м от газовой плиты, 2 м - от плиты твердого топлива, 1 м - от электрических приборов, 0,5 м - от раковины и умывальника. </w:t>
      </w:r>
    </w:p>
    <w:p w:rsidR="00661672" w:rsidRPr="00661672" w:rsidRDefault="00661672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2856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color w:val="FF0000"/>
          <w:sz w:val="28"/>
          <w:szCs w:val="28"/>
        </w:rPr>
        <w:t>ВОСПРЕЩАЕТСЯ:</w:t>
      </w:r>
    </w:p>
    <w:p w:rsidR="00661672" w:rsidRPr="00661672" w:rsidRDefault="00661672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1. Оставлять зажженную газовую плиту без присмотра, а также допускать к пользованию и уходу за плитой малолетних детей и лиц, незнакомых с правилами пользования газовыми приборами.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2. Использовать газовые плиты для обогрева помещения.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3. Загромождать плиту посторонними предметами или класть возле нее предметы легковоспламеняющиеся.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4. Привязывать к газовым трубам и вентилям веревки для развешивания белья и других вещей.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>5. Стучать по вентилям, горелкам, редуктору металлическими предметами, а также поворачивать ручку крана на плите с помощью ключей, щипцов, клещей, рычагов и т. д.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6. Ставить тяжести на открытую дверцу духового шкафа.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7. Становиться на плиту, ставить полные тяжелые баки для кипячения белья, устанавливать посуду с широким дном на конфорки с низкими ребрами и т. д.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8. Открывать краны, не имея в руках зажженной спички.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>9. Заливать горящие горелки кипящими жидкостями.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10. Спать в помещении, где установлена газовая плита, или оставлять горелки плиты включенными, горящими ночью, когда в квартире все спят.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11. Самовольно менять место установки газовой плиты или ремонтировать газовые приборы и внутриквартирную газовую разводку. </w:t>
      </w:r>
    </w:p>
    <w:p w:rsidR="00C72856" w:rsidRPr="00661672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t xml:space="preserve">12. Пользоваться плитой при закрытой или неисправной вентиляции. </w:t>
      </w:r>
    </w:p>
    <w:p w:rsidR="00F03D84" w:rsidRDefault="00752DDE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672">
        <w:rPr>
          <w:rFonts w:ascii="Times New Roman" w:hAnsi="Times New Roman" w:cs="Times New Roman"/>
          <w:sz w:val="28"/>
          <w:szCs w:val="28"/>
        </w:rPr>
        <w:lastRenderedPageBreak/>
        <w:t xml:space="preserve">13. Разжигать плиту, а также курить, включать и выключать электрические приборы при появлении запаха газа в помещении. </w:t>
      </w:r>
    </w:p>
    <w:p w:rsidR="00661672" w:rsidRPr="00661672" w:rsidRDefault="00661672" w:rsidP="00661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AD1" w:rsidRPr="00661672" w:rsidRDefault="00752DDE" w:rsidP="006616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61672">
        <w:rPr>
          <w:rFonts w:ascii="Times New Roman" w:hAnsi="Times New Roman" w:cs="Times New Roman"/>
          <w:color w:val="FF0000"/>
          <w:sz w:val="28"/>
          <w:szCs w:val="28"/>
        </w:rPr>
        <w:t>В этом случае необходимо срочно сообщить в аварийную службу по телефону 04.</w:t>
      </w:r>
    </w:p>
    <w:sectPr w:rsidR="009E6AD1" w:rsidRPr="00661672" w:rsidSect="00661672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DE"/>
    <w:rsid w:val="00571CAA"/>
    <w:rsid w:val="00661672"/>
    <w:rsid w:val="00752DDE"/>
    <w:rsid w:val="009E6AD1"/>
    <w:rsid w:val="00C72856"/>
    <w:rsid w:val="00F0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ivlev</cp:lastModifiedBy>
  <cp:revision>4</cp:revision>
  <dcterms:created xsi:type="dcterms:W3CDTF">2016-11-28T13:58:00Z</dcterms:created>
  <dcterms:modified xsi:type="dcterms:W3CDTF">2019-02-12T08:31:00Z</dcterms:modified>
</cp:coreProperties>
</file>